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433C7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LLP Company formation</w:t>
      </w:r>
    </w:p>
    <w:p w14:paraId="5B6352C0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Step1</w:t>
      </w:r>
      <w:r>
        <w:rPr>
          <w:b/>
          <w:bCs/>
          <w:noProof/>
          <w:color w:val="FF0000"/>
          <w:sz w:val="36"/>
          <w:szCs w:val="36"/>
        </w:rPr>
        <w:drawing>
          <wp:inline distT="0" distB="0" distL="114300" distR="114300" wp14:anchorId="72462005" wp14:editId="074764D1">
            <wp:extent cx="5269865" cy="401955"/>
            <wp:effectExtent l="0" t="0" r="13335" b="4445"/>
            <wp:docPr id="2" name="Picture 2" descr="Screenshot 2023-03-27 at 5.12.05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2023-03-27 at 5.12.05 PM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A7A74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6BE85A6D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Step 2</w:t>
      </w:r>
    </w:p>
    <w:p w14:paraId="4BE200D5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114300" distR="114300" wp14:anchorId="58F36949" wp14:editId="0D1AFAAD">
            <wp:extent cx="5271135" cy="3982720"/>
            <wp:effectExtent l="0" t="0" r="12065" b="5080"/>
            <wp:docPr id="3" name="Picture 3" descr="Screenshot 2023-03-27 at 5.20.42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creenshot 2023-03-27 at 5.20.42 PM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98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6C153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114300" distR="114300" wp14:anchorId="5F0F7A90" wp14:editId="6FDDDD99">
            <wp:extent cx="5270500" cy="779780"/>
            <wp:effectExtent l="0" t="0" r="12700" b="7620"/>
            <wp:docPr id="4" name="Picture 4" descr="Screenshot 2023-03-27 at 5.23.04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2023-03-27 at 5.23.04 PM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34DBE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Next step are same as limited by shares except</w:t>
      </w:r>
    </w:p>
    <w:p w14:paraId="1B7A3B88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3B4A8B27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35C91A3B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7F0012B6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40DAC2AF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236B8313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6E903F06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2ECEC231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4CFC92C3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>Appointments page Part1</w:t>
      </w:r>
    </w:p>
    <w:p w14:paraId="10972F30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114300" distR="114300" wp14:anchorId="2D8B1704" wp14:editId="4BFEC59A">
            <wp:extent cx="5266055" cy="3755390"/>
            <wp:effectExtent l="0" t="0" r="17145" b="3810"/>
            <wp:docPr id="6" name="Picture 6" descr="Screenshot 2023-03-27 at 5.32.37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Screenshot 2023-03-27 at 5.32.37 PM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A10F1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Appointments page Part2</w:t>
      </w:r>
    </w:p>
    <w:p w14:paraId="1E68B27D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114300" distR="114300" wp14:anchorId="07EF73EC" wp14:editId="083EE973">
            <wp:extent cx="5266055" cy="3755390"/>
            <wp:effectExtent l="0" t="0" r="17145" b="3810"/>
            <wp:docPr id="8" name="Picture 8" descr="Screenshot 2023-03-27 at 5.34.0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Screenshot 2023-03-27 at 5.34.08 PM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941D15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1A2C86E6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NEXT STEPS ARE ALL SAME AS LTD BY SHARES EXCEPT</w:t>
      </w:r>
    </w:p>
    <w:p w14:paraId="393FD7FB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lastRenderedPageBreak/>
        <w:drawing>
          <wp:inline distT="0" distB="0" distL="114300" distR="114300" wp14:anchorId="708E838B" wp14:editId="26595020">
            <wp:extent cx="5266055" cy="3867785"/>
            <wp:effectExtent l="0" t="0" r="17145" b="18415"/>
            <wp:docPr id="9" name="Picture 9" descr="Screenshot 2023-03-27 at 5.42.07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2023-03-27 at 5.42.07 PM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867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D9B63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CAN MOVE FORWARD WITHOUT ADDING ANOTHER MEMBER</w:t>
      </w:r>
    </w:p>
    <w:p w14:paraId="794F11AF" w14:textId="77777777" w:rsidR="003C206A" w:rsidRDefault="003C206A">
      <w:pPr>
        <w:jc w:val="center"/>
        <w:rPr>
          <w:b/>
          <w:bCs/>
          <w:color w:val="FF0000"/>
          <w:sz w:val="36"/>
          <w:szCs w:val="36"/>
        </w:rPr>
      </w:pPr>
    </w:p>
    <w:p w14:paraId="696655EA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STEP 3</w:t>
      </w:r>
    </w:p>
    <w:p w14:paraId="15FAEF37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DOCUMENTS SECTIONS REMAINS BLANK</w:t>
      </w:r>
    </w:p>
    <w:p w14:paraId="56B7D876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inline distT="0" distB="0" distL="114300" distR="114300" wp14:anchorId="4B63B35E" wp14:editId="4AE4EB86">
            <wp:extent cx="5266690" cy="1985010"/>
            <wp:effectExtent l="0" t="0" r="16510" b="21590"/>
            <wp:docPr id="10" name="Picture 10" descr="Screenshot 2023-03-27 at 5.46.2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2023-03-27 at 5.46.29 PM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98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F80BA5" w14:textId="77777777" w:rsidR="003C206A" w:rsidRDefault="00510DEB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STEP4</w:t>
      </w:r>
    </w:p>
    <w:p w14:paraId="77E39E8B" w14:textId="30914C6A" w:rsidR="003C206A" w:rsidRDefault="00510DEB">
      <w:pP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REST ALL STEP WORKS SAME AS LIMITED BY SHARES TILL THE FINAL REVIEW PAGE</w:t>
      </w:r>
    </w:p>
    <w:p w14:paraId="512D4936" w14:textId="0DB16ABE" w:rsidR="001D5F93" w:rsidRDefault="001D5F93">
      <w:pP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Need Byspoke or generic model as limited by share</w:t>
      </w:r>
    </w:p>
    <w:p w14:paraId="6A58BD2F" w14:textId="4D14877D" w:rsidR="00DF4518" w:rsidRDefault="00DF4518">
      <w:pP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Psc not mandatory</w:t>
      </w:r>
    </w:p>
    <w:p w14:paraId="279EB7DA" w14:textId="67B77008" w:rsidR="00DF4518" w:rsidRDefault="00DF4518">
      <w:pPr>
        <w:jc w:val="both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lastRenderedPageBreak/>
        <w:t xml:space="preserve">Need Consent for member and designated </w:t>
      </w:r>
      <w:r w:rsidR="00510DEB">
        <w:rPr>
          <w:b/>
          <w:bCs/>
          <w:color w:val="FF0000"/>
          <w:sz w:val="36"/>
          <w:szCs w:val="36"/>
        </w:rPr>
        <w:t>member</w:t>
      </w:r>
    </w:p>
    <w:sectPr w:rsidR="00DF451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FF54AA"/>
    <w:rsid w:val="FFFF54AA"/>
    <w:rsid w:val="001D5F93"/>
    <w:rsid w:val="003C206A"/>
    <w:rsid w:val="00510DEB"/>
    <w:rsid w:val="00D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0F93E"/>
  <w15:docId w15:val="{B55BD29B-5E90-4BC5-80DB-4A53560E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4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 Services</dc:creator>
  <cp:lastModifiedBy>Debasish Ghosh</cp:lastModifiedBy>
  <cp:revision>4</cp:revision>
  <dcterms:created xsi:type="dcterms:W3CDTF">2023-03-27T17:06:00Z</dcterms:created>
  <dcterms:modified xsi:type="dcterms:W3CDTF">2023-10-12T10:34:00Z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1033-5.0.0.7908</vt:lpwstr>
  </property>
</Properties>
</file>